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 w:rsidP="0075752A">
      <w:pPr>
        <w:pStyle w:val="a3"/>
        <w:jc w:val="center"/>
        <w:rPr>
          <w:sz w:val="26"/>
          <w:szCs w:val="22"/>
        </w:rPr>
      </w:pPr>
    </w:p>
    <w:p w:rsidR="0075752A" w:rsidRDefault="0096769A" w:rsidP="0075752A">
      <w:pPr>
        <w:pStyle w:val="2"/>
        <w:spacing w:line="276" w:lineRule="auto"/>
        <w:rPr>
          <w:color w:val="000000"/>
          <w:szCs w:val="28"/>
          <w:lang w:val="ru-RU"/>
        </w:rPr>
      </w:pPr>
      <w:r w:rsidRPr="007F240B">
        <w:rPr>
          <w:color w:val="000000"/>
          <w:szCs w:val="28"/>
          <w:lang w:val="ru-RU"/>
        </w:rPr>
        <w:t xml:space="preserve">Муниципальное </w:t>
      </w:r>
      <w:r w:rsidR="0075752A">
        <w:rPr>
          <w:color w:val="000000"/>
          <w:szCs w:val="28"/>
          <w:lang w:val="ru-RU"/>
        </w:rPr>
        <w:t xml:space="preserve">бюджетное </w:t>
      </w:r>
      <w:r w:rsidRPr="007F240B">
        <w:rPr>
          <w:color w:val="000000"/>
          <w:szCs w:val="28"/>
          <w:lang w:val="ru-RU"/>
        </w:rPr>
        <w:t>общеобразовательное учреждение</w:t>
      </w:r>
    </w:p>
    <w:p w:rsidR="0096769A" w:rsidRDefault="0075752A" w:rsidP="0075752A">
      <w:pPr>
        <w:pStyle w:val="2"/>
        <w:spacing w:line="276" w:lineRule="auto"/>
        <w:rPr>
          <w:szCs w:val="28"/>
          <w:lang w:val="ru-RU"/>
        </w:rPr>
      </w:pPr>
      <w:r>
        <w:rPr>
          <w:color w:val="000000"/>
          <w:szCs w:val="28"/>
          <w:lang w:val="ru-RU"/>
        </w:rPr>
        <w:t xml:space="preserve">Средняя </w:t>
      </w:r>
      <w:r w:rsidR="0096769A" w:rsidRPr="007F240B">
        <w:rPr>
          <w:szCs w:val="28"/>
        </w:rPr>
        <w:t>общеобразовательная школа</w:t>
      </w:r>
    </w:p>
    <w:p w:rsidR="0075752A" w:rsidRPr="0075752A" w:rsidRDefault="0075752A" w:rsidP="0075752A">
      <w:pPr>
        <w:jc w:val="center"/>
        <w:rPr>
          <w:lang w:eastAsia="x-none"/>
        </w:rPr>
      </w:pPr>
    </w:p>
    <w:p w:rsidR="0096769A" w:rsidRDefault="0075752A" w:rsidP="0075752A">
      <w:pPr>
        <w:pStyle w:val="2"/>
        <w:tabs>
          <w:tab w:val="left" w:pos="6690"/>
        </w:tabs>
        <w:spacing w:line="276" w:lineRule="auto"/>
        <w:rPr>
          <w:b w:val="0"/>
          <w:color w:val="000000"/>
          <w:szCs w:val="28"/>
          <w:lang w:val="ru-RU"/>
        </w:rPr>
      </w:pPr>
      <w:r>
        <w:rPr>
          <w:b w:val="0"/>
          <w:color w:val="000000"/>
          <w:szCs w:val="28"/>
          <w:lang w:val="ru-RU"/>
        </w:rPr>
        <w:t>С.Хурикау</w:t>
      </w:r>
    </w:p>
    <w:p w:rsidR="0096769A" w:rsidRDefault="0096769A" w:rsidP="0096769A">
      <w:pPr>
        <w:pStyle w:val="2"/>
        <w:spacing w:line="276" w:lineRule="auto"/>
        <w:jc w:val="right"/>
        <w:rPr>
          <w:b w:val="0"/>
          <w:color w:val="000000"/>
          <w:szCs w:val="28"/>
          <w:lang w:val="ru-RU"/>
        </w:rPr>
      </w:pPr>
    </w:p>
    <w:p w:rsidR="0096769A" w:rsidRPr="00DA7F70" w:rsidRDefault="0075752A" w:rsidP="0075752A">
      <w:pPr>
        <w:pStyle w:val="2"/>
        <w:spacing w:line="276" w:lineRule="auto"/>
        <w:jc w:val="right"/>
        <w:rPr>
          <w:b w:val="0"/>
          <w:color w:val="000000"/>
          <w:szCs w:val="28"/>
          <w:lang w:val="ru-RU"/>
        </w:rPr>
      </w:pPr>
      <w:r>
        <w:rPr>
          <w:b w:val="0"/>
          <w:color w:val="000000"/>
          <w:szCs w:val="28"/>
          <w:lang w:val="ru-RU"/>
        </w:rPr>
        <w:t>Утверждаю</w:t>
      </w:r>
    </w:p>
    <w:p w:rsidR="0096769A" w:rsidRPr="00DA7F70" w:rsidRDefault="005C275B" w:rsidP="0075752A">
      <w:pPr>
        <w:jc w:val="right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И.О.</w:t>
      </w:r>
      <w:r w:rsidR="0075752A">
        <w:rPr>
          <w:sz w:val="28"/>
          <w:szCs w:val="28"/>
          <w:lang w:eastAsia="x-none"/>
        </w:rPr>
        <w:t>Директор</w:t>
      </w:r>
      <w:r>
        <w:rPr>
          <w:sz w:val="28"/>
          <w:szCs w:val="28"/>
          <w:lang w:eastAsia="x-none"/>
        </w:rPr>
        <w:t>а</w:t>
      </w:r>
      <w:proofErr w:type="spellEnd"/>
      <w:r w:rsidR="0075752A">
        <w:rPr>
          <w:sz w:val="28"/>
          <w:szCs w:val="28"/>
          <w:lang w:eastAsia="x-none"/>
        </w:rPr>
        <w:t xml:space="preserve"> школы    </w:t>
      </w:r>
    </w:p>
    <w:p w:rsidR="00A7105C" w:rsidRDefault="0075752A" w:rsidP="0075752A">
      <w:pPr>
        <w:pStyle w:val="a3"/>
        <w:tabs>
          <w:tab w:val="left" w:pos="12885"/>
        </w:tabs>
        <w:jc w:val="right"/>
        <w:rPr>
          <w:sz w:val="26"/>
          <w:szCs w:val="22"/>
        </w:rPr>
      </w:pPr>
      <w:r>
        <w:rPr>
          <w:sz w:val="26"/>
          <w:szCs w:val="22"/>
        </w:rPr>
        <w:tab/>
        <w:t>МБОУ СОШ с.Хурикау</w:t>
      </w:r>
    </w:p>
    <w:p w:rsidR="00A7105C" w:rsidRDefault="00A7105C" w:rsidP="0075752A">
      <w:pPr>
        <w:pStyle w:val="a3"/>
        <w:jc w:val="right"/>
        <w:rPr>
          <w:sz w:val="20"/>
        </w:rPr>
      </w:pPr>
    </w:p>
    <w:p w:rsidR="00CE66EF" w:rsidRDefault="00CE66EF" w:rsidP="0075752A">
      <w:pPr>
        <w:pStyle w:val="a3"/>
        <w:jc w:val="right"/>
        <w:rPr>
          <w:sz w:val="20"/>
        </w:rPr>
      </w:pPr>
    </w:p>
    <w:p w:rsidR="00CE66EF" w:rsidRDefault="0075752A" w:rsidP="0075752A">
      <w:pPr>
        <w:pStyle w:val="a3"/>
        <w:tabs>
          <w:tab w:val="left" w:pos="12585"/>
        </w:tabs>
        <w:jc w:val="right"/>
        <w:rPr>
          <w:sz w:val="20"/>
        </w:rPr>
      </w:pPr>
      <w:r>
        <w:rPr>
          <w:sz w:val="20"/>
        </w:rPr>
        <w:tab/>
      </w:r>
      <w:proofErr w:type="spellStart"/>
      <w:r w:rsidR="005C275B">
        <w:rPr>
          <w:sz w:val="24"/>
          <w:szCs w:val="24"/>
        </w:rPr>
        <w:t>Балхаев</w:t>
      </w:r>
      <w:proofErr w:type="spellEnd"/>
      <w:r w:rsidR="005C275B">
        <w:rPr>
          <w:sz w:val="24"/>
          <w:szCs w:val="24"/>
        </w:rPr>
        <w:t xml:space="preserve"> М.Д</w:t>
      </w:r>
      <w:r>
        <w:rPr>
          <w:sz w:val="20"/>
        </w:rPr>
        <w:t>._________</w:t>
      </w:r>
    </w:p>
    <w:p w:rsidR="00CE66EF" w:rsidRDefault="00CE66EF" w:rsidP="0096769A">
      <w:pPr>
        <w:pStyle w:val="a3"/>
        <w:spacing w:before="3"/>
        <w:rPr>
          <w:sz w:val="19"/>
        </w:rPr>
      </w:pPr>
    </w:p>
    <w:p w:rsidR="0075752A" w:rsidRDefault="0075752A" w:rsidP="00076E37">
      <w:pPr>
        <w:pStyle w:val="11"/>
        <w:spacing w:before="84" w:line="276" w:lineRule="auto"/>
        <w:ind w:left="4536" w:right="3336"/>
        <w:jc w:val="center"/>
      </w:pPr>
    </w:p>
    <w:p w:rsidR="00CE66EF" w:rsidRDefault="00A7105C" w:rsidP="00076E37">
      <w:pPr>
        <w:pStyle w:val="11"/>
        <w:spacing w:before="84" w:line="276" w:lineRule="auto"/>
        <w:ind w:left="4536" w:right="3336"/>
        <w:jc w:val="center"/>
      </w:pPr>
      <w:r>
        <w:t>План р</w:t>
      </w:r>
      <w:r w:rsidR="00FE72D4">
        <w:t>аботы школьной службы</w:t>
      </w:r>
      <w:r w:rsidR="00076E37">
        <w:t xml:space="preserve"> </w:t>
      </w:r>
      <w:r w:rsidR="00FE72D4">
        <w:t>медиации</w:t>
      </w:r>
    </w:p>
    <w:p w:rsidR="00CE66EF" w:rsidRDefault="004D27B1" w:rsidP="00D71086">
      <w:pPr>
        <w:spacing w:before="1"/>
        <w:jc w:val="center"/>
        <w:rPr>
          <w:b/>
          <w:sz w:val="40"/>
        </w:rPr>
      </w:pPr>
      <w:r>
        <w:rPr>
          <w:b/>
          <w:sz w:val="40"/>
        </w:rPr>
        <w:t>на 2025-2026</w:t>
      </w:r>
      <w:r w:rsidR="00A7105C">
        <w:rPr>
          <w:b/>
          <w:sz w:val="40"/>
        </w:rPr>
        <w:t xml:space="preserve"> учебный год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5C275B" w:rsidRDefault="00A7105C" w:rsidP="00090851">
      <w:pPr>
        <w:pStyle w:val="a3"/>
        <w:spacing w:before="89" w:line="276" w:lineRule="auto"/>
        <w:ind w:left="284" w:right="181"/>
        <w:jc w:val="both"/>
      </w:pPr>
      <w:r w:rsidRPr="005C275B">
        <w:rPr>
          <w:b/>
        </w:rPr>
        <w:lastRenderedPageBreak/>
        <w:t xml:space="preserve">Цель: </w:t>
      </w:r>
      <w:r w:rsidRPr="005C275B"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5C275B" w:rsidRDefault="00A7105C">
      <w:pPr>
        <w:spacing w:before="5"/>
        <w:ind w:left="212"/>
        <w:rPr>
          <w:b/>
          <w:sz w:val="28"/>
          <w:szCs w:val="28"/>
        </w:rPr>
      </w:pPr>
      <w:r w:rsidRPr="005C275B">
        <w:rPr>
          <w:b/>
          <w:sz w:val="28"/>
          <w:szCs w:val="28"/>
        </w:rPr>
        <w:t>Задачи:</w:t>
      </w:r>
    </w:p>
    <w:p w:rsidR="00CE66EF" w:rsidRPr="005C275B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  <w:szCs w:val="28"/>
        </w:rPr>
      </w:pPr>
      <w:r w:rsidRPr="005C275B">
        <w:rPr>
          <w:sz w:val="28"/>
          <w:szCs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5C275B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  <w:szCs w:val="28"/>
        </w:rPr>
      </w:pPr>
      <w:r w:rsidRPr="005C275B">
        <w:rPr>
          <w:sz w:val="28"/>
          <w:szCs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5C275B">
        <w:rPr>
          <w:spacing w:val="-5"/>
          <w:sz w:val="28"/>
          <w:szCs w:val="28"/>
        </w:rPr>
        <w:t xml:space="preserve"> </w:t>
      </w:r>
      <w:r w:rsidRPr="005C275B">
        <w:rPr>
          <w:sz w:val="28"/>
          <w:szCs w:val="28"/>
        </w:rPr>
        <w:t>ответственности;</w:t>
      </w:r>
    </w:p>
    <w:p w:rsidR="00CE66EF" w:rsidRPr="005C275B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  <w:szCs w:val="28"/>
        </w:rPr>
      </w:pPr>
      <w:r w:rsidRPr="005C275B">
        <w:rPr>
          <w:sz w:val="28"/>
          <w:szCs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Pr="005C275B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  <w:szCs w:val="28"/>
        </w:rPr>
      </w:pPr>
      <w:r w:rsidRPr="005C275B">
        <w:rPr>
          <w:sz w:val="28"/>
          <w:szCs w:val="28"/>
        </w:rPr>
        <w:t>проводить программы примирения и презентационные мероприятия для всей</w:t>
      </w:r>
      <w:r w:rsidRPr="005C275B">
        <w:rPr>
          <w:spacing w:val="-10"/>
          <w:sz w:val="28"/>
          <w:szCs w:val="28"/>
        </w:rPr>
        <w:t xml:space="preserve"> </w:t>
      </w:r>
      <w:r w:rsidRPr="005C275B">
        <w:rPr>
          <w:sz w:val="28"/>
          <w:szCs w:val="28"/>
        </w:rPr>
        <w:t>школы.</w:t>
      </w: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RPr="005C275B" w:rsidTr="00D10539">
        <w:trPr>
          <w:trHeight w:val="551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C275B">
              <w:rPr>
                <w:b/>
                <w:sz w:val="28"/>
                <w:szCs w:val="28"/>
              </w:rPr>
              <w:t>п</w:t>
            </w:r>
            <w:proofErr w:type="gramEnd"/>
            <w:r w:rsidRPr="005C27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spacing w:line="273" w:lineRule="exact"/>
              <w:ind w:left="983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Pr="005C275B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spacing w:line="273" w:lineRule="exact"/>
              <w:ind w:left="559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E66EF" w:rsidRPr="005C275B" w:rsidTr="00D10539">
        <w:trPr>
          <w:trHeight w:val="278"/>
        </w:trPr>
        <w:tc>
          <w:tcPr>
            <w:tcW w:w="14737" w:type="dxa"/>
            <w:gridSpan w:val="5"/>
          </w:tcPr>
          <w:p w:rsidR="00CE66EF" w:rsidRPr="005C275B" w:rsidRDefault="00A7105C">
            <w:pPr>
              <w:pStyle w:val="TableParagraph"/>
              <w:spacing w:line="258" w:lineRule="exact"/>
              <w:ind w:left="4332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1. Нормативно-правовое обеспечение деятельности</w:t>
            </w:r>
          </w:p>
        </w:tc>
      </w:tr>
      <w:tr w:rsidR="00CE66EF" w:rsidRPr="005C275B" w:rsidTr="00D10539">
        <w:trPr>
          <w:trHeight w:val="1379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1.1.</w:t>
            </w:r>
          </w:p>
        </w:tc>
        <w:tc>
          <w:tcPr>
            <w:tcW w:w="4822" w:type="dxa"/>
          </w:tcPr>
          <w:p w:rsidR="00CE66EF" w:rsidRPr="005C275B" w:rsidRDefault="00FE72D4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Совещание участников ШСМ</w:t>
            </w:r>
            <w:r w:rsidR="00A7105C" w:rsidRPr="005C275B">
              <w:rPr>
                <w:sz w:val="28"/>
                <w:szCs w:val="28"/>
              </w:rPr>
              <w:t>.</w:t>
            </w:r>
          </w:p>
          <w:p w:rsidR="00CE66EF" w:rsidRPr="005C275B" w:rsidRDefault="00A7105C">
            <w:pPr>
              <w:pStyle w:val="TableParagraph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Планирование </w:t>
            </w:r>
            <w:proofErr w:type="gramStart"/>
            <w:r w:rsidRPr="005C275B">
              <w:rPr>
                <w:sz w:val="28"/>
                <w:szCs w:val="28"/>
              </w:rPr>
              <w:t>текущей</w:t>
            </w:r>
            <w:proofErr w:type="gramEnd"/>
          </w:p>
          <w:p w:rsidR="00CE66EF" w:rsidRPr="005C275B" w:rsidRDefault="00A7105C">
            <w:pPr>
              <w:pStyle w:val="TableParagraph"/>
              <w:spacing w:line="270" w:lineRule="atLeast"/>
              <w:ind w:left="109" w:right="39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деятельности.</w:t>
            </w:r>
            <w:r w:rsidR="00D10539" w:rsidRPr="005C275B">
              <w:rPr>
                <w:sz w:val="28"/>
                <w:szCs w:val="28"/>
              </w:rPr>
              <w:t xml:space="preserve"> </w:t>
            </w:r>
            <w:r w:rsidRPr="005C275B">
              <w:rPr>
                <w:sz w:val="28"/>
                <w:szCs w:val="28"/>
              </w:rPr>
              <w:t xml:space="preserve">Определение целей и задач. </w:t>
            </w:r>
            <w:r w:rsidR="004D27B1">
              <w:rPr>
                <w:sz w:val="28"/>
                <w:szCs w:val="28"/>
              </w:rPr>
              <w:t>Утверждение плана работы на 2025-2026</w:t>
            </w:r>
            <w:bookmarkStart w:id="0" w:name="_GoBack"/>
            <w:bookmarkEnd w:id="0"/>
            <w:r w:rsidRPr="005C275B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2976" w:type="dxa"/>
          </w:tcPr>
          <w:p w:rsidR="00CE66EF" w:rsidRPr="005C275B" w:rsidRDefault="00CE66EF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CE66EF" w:rsidRPr="005C275B" w:rsidRDefault="00A7105C">
            <w:pPr>
              <w:pStyle w:val="TableParagraph"/>
              <w:ind w:left="225" w:right="213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13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Pr="005C275B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 w:rsidTr="00D10539">
        <w:trPr>
          <w:trHeight w:val="828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1.2.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ind w:left="109" w:right="926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Изучение федеральных нормативн</w:t>
            </w:r>
            <w:proofErr w:type="gramStart"/>
            <w:r w:rsidRPr="005C275B">
              <w:rPr>
                <w:sz w:val="28"/>
                <w:szCs w:val="28"/>
              </w:rPr>
              <w:t>о-</w:t>
            </w:r>
            <w:proofErr w:type="gramEnd"/>
            <w:r w:rsidRPr="005C275B">
              <w:rPr>
                <w:sz w:val="28"/>
                <w:szCs w:val="28"/>
              </w:rPr>
              <w:t xml:space="preserve"> правовых документов по Службе</w:t>
            </w:r>
          </w:p>
          <w:p w:rsidR="00CE66EF" w:rsidRPr="005C275B" w:rsidRDefault="00A7105C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примирения</w:t>
            </w:r>
          </w:p>
        </w:tc>
        <w:tc>
          <w:tcPr>
            <w:tcW w:w="2976" w:type="dxa"/>
          </w:tcPr>
          <w:p w:rsidR="00CE66EF" w:rsidRPr="005C275B" w:rsidRDefault="00CE66EF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CE66EF" w:rsidRPr="005C275B" w:rsidRDefault="00A7105C">
            <w:pPr>
              <w:pStyle w:val="TableParagraph"/>
              <w:spacing w:before="1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Сентябрь-май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Информированность </w:t>
            </w:r>
            <w:proofErr w:type="gramStart"/>
            <w:r w:rsidRPr="005C275B">
              <w:rPr>
                <w:sz w:val="28"/>
                <w:szCs w:val="28"/>
              </w:rPr>
              <w:t>по</w:t>
            </w:r>
            <w:proofErr w:type="gramEnd"/>
          </w:p>
          <w:p w:rsidR="00CE66EF" w:rsidRPr="005C275B" w:rsidRDefault="00A7105C">
            <w:pPr>
              <w:pStyle w:val="TableParagraph"/>
              <w:spacing w:line="270" w:lineRule="atLeast"/>
              <w:ind w:right="106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 w:rsidTr="00D10539">
        <w:trPr>
          <w:trHeight w:val="275"/>
        </w:trPr>
        <w:tc>
          <w:tcPr>
            <w:tcW w:w="14737" w:type="dxa"/>
            <w:gridSpan w:val="5"/>
          </w:tcPr>
          <w:p w:rsidR="0075752A" w:rsidRPr="005C275B" w:rsidRDefault="0075752A" w:rsidP="0075752A">
            <w:pPr>
              <w:pStyle w:val="TableParagraph"/>
              <w:spacing w:line="256" w:lineRule="exact"/>
              <w:ind w:left="0"/>
              <w:rPr>
                <w:b/>
                <w:sz w:val="28"/>
                <w:szCs w:val="28"/>
              </w:rPr>
            </w:pPr>
          </w:p>
          <w:p w:rsidR="00CE66EF" w:rsidRPr="005C275B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2. Организационно-методическая деятельность</w:t>
            </w:r>
          </w:p>
        </w:tc>
      </w:tr>
    </w:tbl>
    <w:p w:rsidR="00CE66EF" w:rsidRPr="005C275B" w:rsidRDefault="00CE66EF">
      <w:pPr>
        <w:spacing w:line="256" w:lineRule="exact"/>
        <w:rPr>
          <w:sz w:val="28"/>
          <w:szCs w:val="28"/>
        </w:rPr>
        <w:sectPr w:rsidR="00CE66EF" w:rsidRPr="005C275B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RPr="005C275B" w:rsidTr="00CD2C93">
        <w:trPr>
          <w:trHeight w:val="1096"/>
        </w:trPr>
        <w:tc>
          <w:tcPr>
            <w:tcW w:w="704" w:type="dxa"/>
          </w:tcPr>
          <w:p w:rsidR="00CE66EF" w:rsidRPr="005C275B" w:rsidRDefault="00A7105C" w:rsidP="00CD2C9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2.1.</w:t>
            </w:r>
          </w:p>
        </w:tc>
        <w:tc>
          <w:tcPr>
            <w:tcW w:w="4822" w:type="dxa"/>
          </w:tcPr>
          <w:p w:rsidR="00CE66EF" w:rsidRPr="005C275B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Состав Школьной службы </w:t>
            </w:r>
            <w:r w:rsidR="00FE72D4" w:rsidRPr="005C275B">
              <w:rPr>
                <w:sz w:val="28"/>
                <w:szCs w:val="28"/>
              </w:rPr>
              <w:t>медиации</w:t>
            </w:r>
          </w:p>
        </w:tc>
        <w:tc>
          <w:tcPr>
            <w:tcW w:w="2976" w:type="dxa"/>
          </w:tcPr>
          <w:p w:rsidR="00CE66EF" w:rsidRPr="005C275B" w:rsidRDefault="00A7105C" w:rsidP="00CD2C93">
            <w:pPr>
              <w:pStyle w:val="TableParagraph"/>
              <w:ind w:left="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Сентябрь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16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Приказ об утверждении состав</w:t>
            </w:r>
            <w:r w:rsidR="00CD65B6" w:rsidRPr="005C275B">
              <w:rPr>
                <w:sz w:val="28"/>
                <w:szCs w:val="28"/>
              </w:rPr>
              <w:t xml:space="preserve">а и организации работы </w:t>
            </w:r>
            <w:r w:rsidR="00FE72D4" w:rsidRPr="005C275B">
              <w:rPr>
                <w:sz w:val="28"/>
                <w:szCs w:val="28"/>
              </w:rPr>
              <w:t>ШСМ</w:t>
            </w:r>
            <w:r w:rsidR="00CD65B6" w:rsidRPr="005C275B">
              <w:rPr>
                <w:sz w:val="28"/>
                <w:szCs w:val="28"/>
              </w:rPr>
              <w:t xml:space="preserve"> </w:t>
            </w:r>
            <w:r w:rsidR="004D27B1">
              <w:rPr>
                <w:sz w:val="28"/>
                <w:szCs w:val="28"/>
              </w:rPr>
              <w:t>в 2025-2026</w:t>
            </w:r>
            <w:r w:rsidRPr="005C275B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Pr="005C275B" w:rsidRDefault="0075752A">
            <w:pPr>
              <w:pStyle w:val="TableParagraph"/>
              <w:ind w:left="233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Заместитель директора по </w:t>
            </w:r>
            <w:r w:rsidR="00A7105C" w:rsidRPr="005C275B">
              <w:rPr>
                <w:sz w:val="28"/>
                <w:szCs w:val="28"/>
              </w:rPr>
              <w:t>ВР</w:t>
            </w:r>
          </w:p>
          <w:p w:rsidR="00CE66EF" w:rsidRPr="005C275B" w:rsidRDefault="00A7105C">
            <w:pPr>
              <w:pStyle w:val="TableParagraph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553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before="131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2.2.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spacing w:before="131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Рабочие заседания актива 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  <w:tc>
          <w:tcPr>
            <w:tcW w:w="2976" w:type="dxa"/>
          </w:tcPr>
          <w:p w:rsidR="00CE66EF" w:rsidRPr="005C275B" w:rsidRDefault="00A7105C">
            <w:pPr>
              <w:pStyle w:val="TableParagraph"/>
              <w:spacing w:before="131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Повышение качества работы</w:t>
            </w:r>
          </w:p>
          <w:p w:rsidR="00CE66EF" w:rsidRPr="005C275B" w:rsidRDefault="00A7105C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</w:t>
            </w:r>
          </w:p>
          <w:p w:rsidR="00CE66EF" w:rsidRPr="005C275B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ШС</w:t>
            </w:r>
            <w:r w:rsidR="00FE72D4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554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before="131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2.3.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spacing w:before="131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Pr="005C275B" w:rsidRDefault="00A7105C">
            <w:pPr>
              <w:pStyle w:val="TableParagraph"/>
              <w:spacing w:before="131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Учёт случаев конфликтных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ситуаций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</w:t>
            </w:r>
            <w:r w:rsidR="00EE5645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275"/>
        </w:trPr>
        <w:tc>
          <w:tcPr>
            <w:tcW w:w="14737" w:type="dxa"/>
            <w:gridSpan w:val="5"/>
          </w:tcPr>
          <w:p w:rsidR="00CE66EF" w:rsidRPr="005C275B" w:rsidRDefault="00A7105C">
            <w:pPr>
              <w:pStyle w:val="TableParagraph"/>
              <w:spacing w:line="256" w:lineRule="exact"/>
              <w:ind w:left="5240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3. Просветительская деятельность</w:t>
            </w:r>
          </w:p>
        </w:tc>
      </w:tr>
      <w:tr w:rsidR="00CE66EF" w:rsidRPr="005C275B">
        <w:trPr>
          <w:trHeight w:val="1103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3.1.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ind w:left="109" w:right="48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Pr="005C275B" w:rsidRDefault="00A7105C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ШС</w:t>
            </w:r>
            <w:r w:rsidR="00EE5645" w:rsidRPr="005C275B">
              <w:rPr>
                <w:sz w:val="28"/>
                <w:szCs w:val="28"/>
              </w:rPr>
              <w:t>М</w:t>
            </w:r>
          </w:p>
        </w:tc>
        <w:tc>
          <w:tcPr>
            <w:tcW w:w="2976" w:type="dxa"/>
          </w:tcPr>
          <w:p w:rsidR="00CE66EF" w:rsidRPr="005C275B" w:rsidRDefault="00CE66EF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:rsidR="00CE66EF" w:rsidRPr="005C275B" w:rsidRDefault="00A7105C">
            <w:pPr>
              <w:pStyle w:val="TableParagraph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94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Информированность педагогов, учащихся и родителей о ШС</w:t>
            </w:r>
            <w:r w:rsidR="00EE5645" w:rsidRPr="005C275B">
              <w:rPr>
                <w:sz w:val="28"/>
                <w:szCs w:val="28"/>
              </w:rPr>
              <w:t>М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ind w:left="1130" w:right="299" w:hanging="79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EE5645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1099"/>
        </w:trPr>
        <w:tc>
          <w:tcPr>
            <w:tcW w:w="704" w:type="dxa"/>
          </w:tcPr>
          <w:p w:rsidR="00CD65B6" w:rsidRPr="005C275B" w:rsidRDefault="00CD65B6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</w:p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3.2.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spacing w:before="126"/>
              <w:ind w:left="109" w:right="489"/>
              <w:jc w:val="both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Размещение информации о деятель</w:t>
            </w:r>
            <w:r w:rsidR="00177785" w:rsidRPr="005C275B">
              <w:rPr>
                <w:sz w:val="28"/>
                <w:szCs w:val="28"/>
              </w:rPr>
              <w:t>ности Школьной службы медиации</w:t>
            </w:r>
            <w:r w:rsidRPr="005C275B">
              <w:rPr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Pr="005C275B" w:rsidRDefault="00CE66EF">
            <w:pPr>
              <w:pStyle w:val="TableParagraph"/>
              <w:spacing w:before="11"/>
              <w:ind w:left="0"/>
              <w:rPr>
                <w:sz w:val="28"/>
                <w:szCs w:val="28"/>
              </w:rPr>
            </w:pPr>
          </w:p>
          <w:p w:rsidR="00CE66EF" w:rsidRPr="005C275B" w:rsidRDefault="00A7105C">
            <w:pPr>
              <w:pStyle w:val="TableParagraph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EE5645">
            <w:pPr>
              <w:pStyle w:val="TableParagraph"/>
              <w:ind w:right="33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Информация о деятельности ШСМ</w:t>
            </w:r>
            <w:r w:rsidR="00A7105C" w:rsidRPr="005C275B">
              <w:rPr>
                <w:sz w:val="28"/>
                <w:szCs w:val="28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</w:t>
            </w:r>
            <w:r w:rsidR="00EE5645" w:rsidRPr="005C275B">
              <w:rPr>
                <w:sz w:val="28"/>
                <w:szCs w:val="28"/>
              </w:rPr>
              <w:t>М, ответственный за сайт ОУ</w:t>
            </w:r>
          </w:p>
        </w:tc>
      </w:tr>
      <w:tr w:rsidR="00CE66EF" w:rsidRPr="005C275B">
        <w:trPr>
          <w:trHeight w:val="275"/>
        </w:trPr>
        <w:tc>
          <w:tcPr>
            <w:tcW w:w="14737" w:type="dxa"/>
            <w:gridSpan w:val="5"/>
          </w:tcPr>
          <w:p w:rsidR="00CE66EF" w:rsidRPr="005C275B" w:rsidRDefault="00A7105C">
            <w:pPr>
              <w:pStyle w:val="TableParagraph"/>
              <w:spacing w:line="256" w:lineRule="exact"/>
              <w:ind w:left="6053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 xml:space="preserve">4. Работа с </w:t>
            </w:r>
            <w:proofErr w:type="gramStart"/>
            <w:r w:rsidR="00D33DA0" w:rsidRPr="005C275B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CE66EF" w:rsidRPr="005C275B">
        <w:trPr>
          <w:trHeight w:val="1104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4.1.</w:t>
            </w:r>
          </w:p>
        </w:tc>
        <w:tc>
          <w:tcPr>
            <w:tcW w:w="4822" w:type="dxa"/>
          </w:tcPr>
          <w:p w:rsidR="00CD6F3A" w:rsidRPr="005C275B" w:rsidRDefault="00A7105C" w:rsidP="00CD6F3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Проведение восстановительных программ с подростками</w:t>
            </w:r>
            <w:r w:rsidR="00CD6F3A" w:rsidRPr="005C275B">
              <w:rPr>
                <w:rFonts w:eastAsiaTheme="minorHAnsi"/>
                <w:sz w:val="28"/>
                <w:szCs w:val="28"/>
              </w:rPr>
              <w:t xml:space="preserve"> под конкретные случаи</w:t>
            </w:r>
          </w:p>
          <w:p w:rsidR="00CE66EF" w:rsidRPr="005C275B" w:rsidRDefault="00CD6F3A" w:rsidP="00CD6F3A">
            <w:pPr>
              <w:pStyle w:val="TableParagraph"/>
              <w:ind w:left="109" w:right="175"/>
              <w:rPr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обращения в Службу</w:t>
            </w:r>
          </w:p>
        </w:tc>
        <w:tc>
          <w:tcPr>
            <w:tcW w:w="2976" w:type="dxa"/>
          </w:tcPr>
          <w:p w:rsidR="00CE66EF" w:rsidRPr="005C275B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 запросу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13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Позитивное изменение в школьном сообществе, где</w:t>
            </w:r>
          </w:p>
          <w:p w:rsidR="00CE66EF" w:rsidRPr="005C275B" w:rsidRDefault="00A7105C">
            <w:pPr>
              <w:pStyle w:val="TableParagraph"/>
              <w:spacing w:line="270" w:lineRule="atLeast"/>
              <w:ind w:right="11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5A50CB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1103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4.2.</w:t>
            </w:r>
          </w:p>
        </w:tc>
        <w:tc>
          <w:tcPr>
            <w:tcW w:w="4822" w:type="dxa"/>
          </w:tcPr>
          <w:p w:rsidR="00CE66EF" w:rsidRPr="005C275B" w:rsidRDefault="00A7105C">
            <w:pPr>
              <w:pStyle w:val="TableParagraph"/>
              <w:ind w:left="109" w:right="996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Pr="005C275B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 запросу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18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5A50CB" w:rsidRPr="005C275B">
              <w:rPr>
                <w:sz w:val="28"/>
                <w:szCs w:val="28"/>
              </w:rPr>
              <w:t>М</w:t>
            </w:r>
          </w:p>
        </w:tc>
      </w:tr>
    </w:tbl>
    <w:p w:rsidR="00CE66EF" w:rsidRPr="005C275B" w:rsidRDefault="00CE66EF">
      <w:pPr>
        <w:rPr>
          <w:sz w:val="28"/>
          <w:szCs w:val="28"/>
        </w:rPr>
        <w:sectPr w:rsidR="00CE66EF" w:rsidRPr="005C275B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</w:pPr>
    </w:p>
    <w:p w:rsidR="00CE66EF" w:rsidRPr="005C275B" w:rsidRDefault="00CE66EF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 w:rsidRPr="005C275B">
        <w:trPr>
          <w:trHeight w:val="827"/>
        </w:trPr>
        <w:tc>
          <w:tcPr>
            <w:tcW w:w="704" w:type="dxa"/>
          </w:tcPr>
          <w:p w:rsidR="00CE66EF" w:rsidRPr="005C275B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822" w:type="dxa"/>
            <w:gridSpan w:val="2"/>
          </w:tcPr>
          <w:p w:rsidR="00CE66EF" w:rsidRPr="005C275B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:rsidR="00CE66EF" w:rsidRPr="005C275B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47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личная ответственность за свои действия, за принятие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Pr="005C275B" w:rsidRDefault="00CE66E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E66EF" w:rsidRPr="005C275B">
        <w:trPr>
          <w:trHeight w:val="1103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Pr="005C275B" w:rsidRDefault="00A7105C">
            <w:pPr>
              <w:pStyle w:val="TableParagraph"/>
              <w:ind w:left="109" w:right="16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Дискуссионная площадка «Мы за ЗОЖ» </w:t>
            </w:r>
            <w:r w:rsidR="00D07A7A" w:rsidRPr="005C275B">
              <w:rPr>
                <w:sz w:val="28"/>
                <w:szCs w:val="28"/>
              </w:rPr>
              <w:t xml:space="preserve"> 7</w:t>
            </w:r>
            <w:r w:rsidR="00CD65B6" w:rsidRPr="005C275B">
              <w:rPr>
                <w:sz w:val="28"/>
                <w:szCs w:val="28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Pr="005C275B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Апрель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19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Сформировать представления у детей потребности в ЗОЖ, желания укреплять своё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5A50CB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1656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Pr="005C275B" w:rsidRDefault="00A7105C">
            <w:pPr>
              <w:pStyle w:val="TableParagraph"/>
              <w:ind w:left="109" w:right="89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Работа со случаями с конфликтными </w:t>
            </w:r>
            <w:r w:rsidR="00CD5619" w:rsidRPr="005C275B">
              <w:rPr>
                <w:sz w:val="28"/>
                <w:szCs w:val="28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Pr="005C275B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60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Воспитание толерантного сознания; снижение</w:t>
            </w:r>
          </w:p>
          <w:p w:rsidR="00CE66EF" w:rsidRPr="005C275B" w:rsidRDefault="00A7105C">
            <w:pPr>
              <w:pStyle w:val="TableParagraph"/>
              <w:ind w:right="478"/>
              <w:rPr>
                <w:sz w:val="28"/>
                <w:szCs w:val="28"/>
              </w:rPr>
            </w:pPr>
            <w:proofErr w:type="spellStart"/>
            <w:r w:rsidRPr="005C275B">
              <w:rPr>
                <w:sz w:val="28"/>
                <w:szCs w:val="28"/>
              </w:rPr>
              <w:t>конфликтогенности</w:t>
            </w:r>
            <w:proofErr w:type="spellEnd"/>
            <w:r w:rsidRPr="005C275B">
              <w:rPr>
                <w:sz w:val="28"/>
                <w:szCs w:val="28"/>
              </w:rPr>
              <w:t>, криминальности школьной среды и профилактика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5C275B">
              <w:rPr>
                <w:sz w:val="28"/>
                <w:szCs w:val="28"/>
              </w:rPr>
              <w:t>девиантного</w:t>
            </w:r>
            <w:proofErr w:type="spellEnd"/>
            <w:r w:rsidRPr="005C275B">
              <w:rPr>
                <w:sz w:val="28"/>
                <w:szCs w:val="28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5A50CB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827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</w:t>
            </w:r>
            <w:r w:rsidR="00072975" w:rsidRPr="005C275B">
              <w:rPr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Pr="005C275B" w:rsidRDefault="00072975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Тематические классные </w:t>
            </w:r>
            <w:r w:rsidR="00A7105C" w:rsidRPr="005C275B">
              <w:rPr>
                <w:sz w:val="28"/>
                <w:szCs w:val="28"/>
              </w:rPr>
              <w:t>час</w:t>
            </w:r>
            <w:r w:rsidRPr="005C275B">
              <w:rPr>
                <w:sz w:val="28"/>
                <w:szCs w:val="28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Pr="005C275B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455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Положительные изменения внутреннего мира,</w:t>
            </w:r>
          </w:p>
          <w:p w:rsidR="00CE66EF" w:rsidRPr="005C275B" w:rsidRDefault="00A7105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Pr="005C275B" w:rsidRDefault="005A50CB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ШСМ</w:t>
            </w:r>
            <w:r w:rsidR="00072975" w:rsidRPr="005C275B">
              <w:rPr>
                <w:sz w:val="28"/>
                <w:szCs w:val="28"/>
              </w:rPr>
              <w:t>, классные руководители</w:t>
            </w:r>
          </w:p>
        </w:tc>
      </w:tr>
      <w:tr w:rsidR="00057E84" w:rsidRPr="005C275B">
        <w:trPr>
          <w:trHeight w:val="827"/>
        </w:trPr>
        <w:tc>
          <w:tcPr>
            <w:tcW w:w="704" w:type="dxa"/>
          </w:tcPr>
          <w:p w:rsidR="00057E84" w:rsidRPr="005C275B" w:rsidRDefault="00057E84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Pr="005C275B" w:rsidRDefault="00057E84" w:rsidP="00057E84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 xml:space="preserve">Поведение игр на сплочение </w:t>
            </w:r>
            <w:proofErr w:type="gramStart"/>
            <w:r w:rsidRPr="005C275B">
              <w:rPr>
                <w:rFonts w:eastAsiaTheme="minorHAnsi"/>
                <w:sz w:val="28"/>
                <w:szCs w:val="28"/>
              </w:rPr>
              <w:t>в</w:t>
            </w:r>
            <w:proofErr w:type="gramEnd"/>
          </w:p>
          <w:p w:rsidR="00057E84" w:rsidRPr="005C275B" w:rsidRDefault="00057E84" w:rsidP="00057E84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 xml:space="preserve">оздоровительном каникулярном </w:t>
            </w:r>
            <w:proofErr w:type="gramStart"/>
            <w:r w:rsidRPr="005C275B">
              <w:rPr>
                <w:rFonts w:eastAsiaTheme="minorHAnsi"/>
                <w:sz w:val="28"/>
                <w:szCs w:val="28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Pr="005C275B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5C275B" w:rsidRDefault="00057E84" w:rsidP="00057E84">
            <w:pPr>
              <w:pStyle w:val="TableParagraph"/>
              <w:ind w:right="455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5C2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Pr="005C275B" w:rsidRDefault="00057E84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Воспитатели </w:t>
            </w:r>
          </w:p>
        </w:tc>
      </w:tr>
      <w:tr w:rsidR="00CD5619" w:rsidRPr="005C275B">
        <w:trPr>
          <w:trHeight w:val="827"/>
        </w:trPr>
        <w:tc>
          <w:tcPr>
            <w:tcW w:w="704" w:type="dxa"/>
          </w:tcPr>
          <w:p w:rsidR="00CD5619" w:rsidRPr="005C275B" w:rsidRDefault="00CD5619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4822" w:type="dxa"/>
            <w:gridSpan w:val="2"/>
          </w:tcPr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Проектирование и реализация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рабочих программ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внеурочной деятельности,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духовно-нравственной направленности: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>«Дорога добра»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5C275B">
              <w:rPr>
                <w:rFonts w:eastAsiaTheme="minorHAnsi"/>
                <w:sz w:val="28"/>
                <w:szCs w:val="28"/>
              </w:rPr>
              <w:t xml:space="preserve">«Я и мое Отечество» </w:t>
            </w:r>
          </w:p>
          <w:p w:rsidR="00CD5619" w:rsidRPr="005C275B" w:rsidRDefault="00CD5619" w:rsidP="00CD5619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:rsidR="00CD5619" w:rsidRPr="005C275B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D5619" w:rsidRPr="005C275B" w:rsidRDefault="00CD5619" w:rsidP="00057E84">
            <w:pPr>
              <w:pStyle w:val="TableParagraph"/>
              <w:ind w:right="455"/>
              <w:rPr>
                <w:sz w:val="28"/>
                <w:szCs w:val="28"/>
                <w:shd w:val="clear" w:color="auto" w:fill="FFFFFF"/>
              </w:rPr>
            </w:pPr>
            <w:r w:rsidRPr="005C275B">
              <w:rPr>
                <w:sz w:val="28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Pr="005C275B" w:rsidRDefault="00CD5619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Педагоги</w:t>
            </w:r>
          </w:p>
        </w:tc>
      </w:tr>
      <w:tr w:rsidR="00CE66EF" w:rsidRPr="005C275B">
        <w:trPr>
          <w:trHeight w:val="556"/>
        </w:trPr>
        <w:tc>
          <w:tcPr>
            <w:tcW w:w="14737" w:type="dxa"/>
            <w:gridSpan w:val="9"/>
          </w:tcPr>
          <w:p w:rsidR="00CE66EF" w:rsidRPr="005C275B" w:rsidRDefault="00A7105C">
            <w:pPr>
              <w:pStyle w:val="TableParagraph"/>
              <w:spacing w:line="275" w:lineRule="exact"/>
              <w:ind w:left="6471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5. Работа с родителями</w:t>
            </w:r>
          </w:p>
        </w:tc>
      </w:tr>
      <w:tr w:rsidR="00CE66EF" w:rsidRPr="005C275B">
        <w:trPr>
          <w:trHeight w:val="828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Pr="005C275B" w:rsidRDefault="00A7105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Консультирование </w:t>
            </w:r>
            <w:r w:rsidR="00FB6690" w:rsidRPr="005C275B">
              <w:rPr>
                <w:sz w:val="28"/>
                <w:szCs w:val="28"/>
              </w:rPr>
              <w:t xml:space="preserve">родителей, </w:t>
            </w:r>
            <w:r w:rsidRPr="005C275B">
              <w:rPr>
                <w:sz w:val="28"/>
                <w:szCs w:val="28"/>
              </w:rPr>
              <w:t>законных</w:t>
            </w:r>
          </w:p>
          <w:p w:rsidR="00CE66EF" w:rsidRPr="005C275B" w:rsidRDefault="00A7105C">
            <w:pPr>
              <w:pStyle w:val="TableParagraph"/>
              <w:spacing w:line="270" w:lineRule="atLeast"/>
              <w:ind w:left="109" w:right="106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представителей, н/</w:t>
            </w:r>
            <w:proofErr w:type="gramStart"/>
            <w:r w:rsidRPr="005C275B">
              <w:rPr>
                <w:sz w:val="28"/>
                <w:szCs w:val="28"/>
              </w:rPr>
              <w:t>л</w:t>
            </w:r>
            <w:proofErr w:type="gramEnd"/>
            <w:r w:rsidRPr="005C275B">
              <w:rPr>
                <w:sz w:val="28"/>
                <w:szCs w:val="28"/>
              </w:rPr>
              <w:t>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Pr="005C275B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61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1879EE" w:rsidRPr="005C275B">
              <w:rPr>
                <w:sz w:val="28"/>
                <w:szCs w:val="28"/>
              </w:rPr>
              <w:t>М</w:t>
            </w:r>
          </w:p>
        </w:tc>
      </w:tr>
      <w:tr w:rsidR="00CE66EF" w:rsidRPr="005C275B">
        <w:trPr>
          <w:trHeight w:val="1381"/>
        </w:trPr>
        <w:tc>
          <w:tcPr>
            <w:tcW w:w="704" w:type="dxa"/>
          </w:tcPr>
          <w:p w:rsidR="00CE66EF" w:rsidRPr="005C275B" w:rsidRDefault="00A7105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Pr="005C275B" w:rsidRDefault="00A7105C">
            <w:pPr>
              <w:pStyle w:val="TableParagraph"/>
              <w:ind w:left="109" w:right="67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Pr="005C275B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 запросу</w:t>
            </w:r>
          </w:p>
        </w:tc>
        <w:tc>
          <w:tcPr>
            <w:tcW w:w="3401" w:type="dxa"/>
          </w:tcPr>
          <w:p w:rsidR="00CE66EF" w:rsidRPr="005C275B" w:rsidRDefault="00A7105C">
            <w:pPr>
              <w:pStyle w:val="TableParagraph"/>
              <w:ind w:right="87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Психологическое просвещение законных представителей –</w:t>
            </w:r>
          </w:p>
          <w:p w:rsidR="00CE66EF" w:rsidRPr="005C275B" w:rsidRDefault="00A7105C">
            <w:pPr>
              <w:pStyle w:val="TableParagraph"/>
              <w:spacing w:line="270" w:lineRule="atLeast"/>
              <w:ind w:right="67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Pr="005C275B" w:rsidRDefault="00A7105C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</w:t>
            </w:r>
            <w:r w:rsidR="001879EE" w:rsidRPr="005C275B">
              <w:rPr>
                <w:sz w:val="28"/>
                <w:szCs w:val="28"/>
              </w:rPr>
              <w:t>М</w:t>
            </w:r>
          </w:p>
        </w:tc>
      </w:tr>
      <w:tr w:rsidR="001879EE" w:rsidRPr="005C275B">
        <w:trPr>
          <w:trHeight w:val="1381"/>
        </w:trPr>
        <w:tc>
          <w:tcPr>
            <w:tcW w:w="704" w:type="dxa"/>
          </w:tcPr>
          <w:p w:rsidR="001879EE" w:rsidRPr="005C275B" w:rsidRDefault="001879EE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Pr="005C275B" w:rsidRDefault="001879EE" w:rsidP="00FB6690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Консультирование </w:t>
            </w:r>
            <w:r w:rsidR="00FB6690" w:rsidRPr="005C275B">
              <w:rPr>
                <w:sz w:val="28"/>
                <w:szCs w:val="28"/>
              </w:rPr>
              <w:t>родителей, законных</w:t>
            </w:r>
          </w:p>
          <w:p w:rsidR="001879EE" w:rsidRPr="005C275B" w:rsidRDefault="00FB6690" w:rsidP="00FB6690">
            <w:pPr>
              <w:pStyle w:val="TableParagraph"/>
              <w:ind w:left="109" w:right="67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представителей в рамках п</w:t>
            </w:r>
            <w:r w:rsidR="001879EE" w:rsidRPr="005C275B">
              <w:rPr>
                <w:sz w:val="28"/>
                <w:szCs w:val="28"/>
              </w:rPr>
              <w:t>роекта «Родительский университет»</w:t>
            </w:r>
            <w:r w:rsidRPr="005C275B">
              <w:rPr>
                <w:sz w:val="28"/>
                <w:szCs w:val="28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Pr="005C275B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 запросу</w:t>
            </w:r>
          </w:p>
        </w:tc>
        <w:tc>
          <w:tcPr>
            <w:tcW w:w="3401" w:type="dxa"/>
          </w:tcPr>
          <w:p w:rsidR="00FB6690" w:rsidRPr="005C275B" w:rsidRDefault="00FB6690" w:rsidP="00FB6690">
            <w:pPr>
              <w:pStyle w:val="TableParagraph"/>
              <w:ind w:right="87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Психологическое просвещение законных представителей –</w:t>
            </w:r>
          </w:p>
          <w:p w:rsidR="001879EE" w:rsidRPr="005C275B" w:rsidRDefault="00FB6690" w:rsidP="00FB6690">
            <w:pPr>
              <w:pStyle w:val="TableParagraph"/>
              <w:ind w:right="878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Pr="005C275B" w:rsidRDefault="00FB6690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Консультанты проекта «Родительский университет»</w:t>
            </w:r>
          </w:p>
        </w:tc>
      </w:tr>
      <w:tr w:rsidR="00C4785F" w:rsidRPr="005C275B">
        <w:trPr>
          <w:trHeight w:val="1381"/>
        </w:trPr>
        <w:tc>
          <w:tcPr>
            <w:tcW w:w="704" w:type="dxa"/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C4785F" w:rsidRPr="005C275B" w:rsidRDefault="00C4785F" w:rsidP="00B53D51">
            <w:pPr>
              <w:pStyle w:val="TableParagraph"/>
              <w:ind w:left="109" w:right="925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5C275B">
              <w:rPr>
                <w:sz w:val="28"/>
                <w:szCs w:val="28"/>
              </w:rPr>
              <w:t>на</w:t>
            </w:r>
            <w:proofErr w:type="gramEnd"/>
          </w:p>
          <w:p w:rsidR="00C4785F" w:rsidRPr="005C275B" w:rsidRDefault="00C4785F" w:rsidP="00B53D51">
            <w:pPr>
              <w:pStyle w:val="TableParagraph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Pr="005C275B" w:rsidRDefault="00C4785F" w:rsidP="00B53D51">
            <w:pPr>
              <w:pStyle w:val="TableParagraph"/>
              <w:ind w:left="697" w:right="175" w:hanging="49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Pr="005C275B" w:rsidRDefault="00C4785F" w:rsidP="00B53D5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Согласия</w:t>
            </w:r>
            <w:r w:rsidRPr="005C275B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5C275B">
              <w:rPr>
                <w:sz w:val="28"/>
                <w:szCs w:val="28"/>
              </w:rPr>
              <w:t>законных</w:t>
            </w:r>
            <w:proofErr w:type="gramEnd"/>
          </w:p>
          <w:p w:rsidR="00C4785F" w:rsidRPr="005C275B" w:rsidRDefault="00C4785F" w:rsidP="00B53D51">
            <w:pPr>
              <w:pStyle w:val="TableParagraph"/>
              <w:ind w:right="12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представителей на проведения ВП.</w:t>
            </w:r>
            <w:r w:rsidRPr="005C275B">
              <w:rPr>
                <w:spacing w:val="-2"/>
                <w:sz w:val="28"/>
                <w:szCs w:val="28"/>
              </w:rPr>
              <w:t xml:space="preserve"> </w:t>
            </w:r>
            <w:r w:rsidRPr="005C275B">
              <w:rPr>
                <w:sz w:val="28"/>
                <w:szCs w:val="28"/>
              </w:rPr>
              <w:t>Разработанные</w:t>
            </w:r>
          </w:p>
          <w:p w:rsidR="00C4785F" w:rsidRPr="005C275B" w:rsidRDefault="00C4785F" w:rsidP="00B53D51">
            <w:pPr>
              <w:pStyle w:val="TableParagraph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Pr="005C275B" w:rsidRDefault="00C4785F" w:rsidP="00B53D51">
            <w:pPr>
              <w:pStyle w:val="TableParagraph"/>
              <w:ind w:left="110" w:right="52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 ШСМ</w:t>
            </w:r>
          </w:p>
        </w:tc>
      </w:tr>
      <w:tr w:rsidR="00C4785F" w:rsidRPr="005C275B" w:rsidTr="00C4785F">
        <w:trPr>
          <w:trHeight w:val="497"/>
        </w:trPr>
        <w:tc>
          <w:tcPr>
            <w:tcW w:w="14737" w:type="dxa"/>
            <w:gridSpan w:val="9"/>
          </w:tcPr>
          <w:p w:rsidR="00C4785F" w:rsidRPr="005C275B" w:rsidRDefault="00C4785F" w:rsidP="00C4785F">
            <w:pPr>
              <w:pStyle w:val="TableParagraph"/>
              <w:ind w:left="110" w:right="522"/>
              <w:jc w:val="center"/>
              <w:rPr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>6. Реализация восстановительных программ</w:t>
            </w:r>
          </w:p>
        </w:tc>
      </w:tr>
      <w:tr w:rsidR="00C4785F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5C275B" w:rsidRDefault="00C4785F" w:rsidP="00AE410C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AE410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AE410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Полная информация о</w:t>
            </w:r>
          </w:p>
          <w:p w:rsidR="00C4785F" w:rsidRPr="005C275B" w:rsidRDefault="00C4785F" w:rsidP="00AE410C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5C275B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Руководитель, члены</w:t>
            </w:r>
          </w:p>
          <w:p w:rsidR="00C4785F" w:rsidRPr="005C275B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ШСМ</w:t>
            </w:r>
          </w:p>
        </w:tc>
      </w:tr>
      <w:tr w:rsidR="00C4785F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left="109" w:right="382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left="1130" w:right="299" w:hanging="797"/>
              <w:rPr>
                <w:sz w:val="28"/>
                <w:szCs w:val="28"/>
              </w:rPr>
            </w:pPr>
            <w:proofErr w:type="spellStart"/>
            <w:r w:rsidRPr="005C275B">
              <w:rPr>
                <w:sz w:val="28"/>
                <w:szCs w:val="28"/>
              </w:rPr>
              <w:t>Руководитель</w:t>
            </w:r>
            <w:proofErr w:type="gramStart"/>
            <w:r w:rsidRPr="005C275B">
              <w:rPr>
                <w:sz w:val="28"/>
                <w:szCs w:val="28"/>
              </w:rPr>
              <w:t>,ч</w:t>
            </w:r>
            <w:proofErr w:type="gramEnd"/>
            <w:r w:rsidRPr="005C275B">
              <w:rPr>
                <w:sz w:val="28"/>
                <w:szCs w:val="28"/>
              </w:rPr>
              <w:t>лены</w:t>
            </w:r>
            <w:proofErr w:type="spellEnd"/>
            <w:r w:rsidRPr="005C275B">
              <w:rPr>
                <w:sz w:val="28"/>
                <w:szCs w:val="28"/>
              </w:rPr>
              <w:t xml:space="preserve"> ШСМ</w:t>
            </w:r>
          </w:p>
        </w:tc>
      </w:tr>
      <w:tr w:rsidR="00C4785F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left="109" w:right="923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right="28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left="1130" w:right="299" w:hanging="797"/>
              <w:rPr>
                <w:sz w:val="28"/>
                <w:szCs w:val="28"/>
              </w:rPr>
            </w:pPr>
            <w:proofErr w:type="spellStart"/>
            <w:r w:rsidRPr="005C275B">
              <w:rPr>
                <w:sz w:val="28"/>
                <w:szCs w:val="28"/>
              </w:rPr>
              <w:t>Руководитель</w:t>
            </w:r>
            <w:proofErr w:type="gramStart"/>
            <w:r w:rsidRPr="005C275B">
              <w:rPr>
                <w:sz w:val="28"/>
                <w:szCs w:val="28"/>
              </w:rPr>
              <w:t>,ч</w:t>
            </w:r>
            <w:proofErr w:type="gramEnd"/>
            <w:r w:rsidRPr="005C275B">
              <w:rPr>
                <w:sz w:val="28"/>
                <w:szCs w:val="28"/>
              </w:rPr>
              <w:t>лены</w:t>
            </w:r>
            <w:proofErr w:type="spellEnd"/>
            <w:r w:rsidRPr="005C275B">
              <w:rPr>
                <w:sz w:val="28"/>
                <w:szCs w:val="28"/>
              </w:rPr>
              <w:t xml:space="preserve"> ШСМ</w:t>
            </w:r>
          </w:p>
        </w:tc>
      </w:tr>
      <w:tr w:rsidR="00C4785F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left="109" w:right="32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ind w:right="49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5C275B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ШСМ</w:t>
            </w:r>
          </w:p>
        </w:tc>
      </w:tr>
      <w:tr w:rsidR="00076E37" w:rsidRPr="005C275B" w:rsidTr="000D72D7">
        <w:trPr>
          <w:trHeight w:val="497"/>
        </w:trPr>
        <w:tc>
          <w:tcPr>
            <w:tcW w:w="14737" w:type="dxa"/>
            <w:gridSpan w:val="9"/>
          </w:tcPr>
          <w:p w:rsidR="00076E37" w:rsidRPr="005C275B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t xml:space="preserve">7. </w:t>
            </w:r>
            <w:r w:rsidRPr="005C275B">
              <w:rPr>
                <w:b/>
                <w:bCs/>
                <w:sz w:val="28"/>
                <w:szCs w:val="28"/>
                <w:lang w:eastAsia="ru-RU"/>
              </w:rPr>
              <w:t>Межведомственное взаимодействие</w:t>
            </w:r>
          </w:p>
        </w:tc>
      </w:tr>
      <w:tr w:rsidR="00076E37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Pr="005C275B" w:rsidRDefault="00076E37" w:rsidP="00B53D51">
            <w:pPr>
              <w:pStyle w:val="TableParagraph"/>
              <w:spacing w:line="268" w:lineRule="exact"/>
              <w:ind w:left="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Pr="005C275B" w:rsidRDefault="00076E37" w:rsidP="00B53D51">
            <w:pPr>
              <w:pStyle w:val="TableParagraph"/>
              <w:ind w:left="109" w:right="32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Pr="005C275B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Pr="005C275B" w:rsidRDefault="00076E37" w:rsidP="00B53D51">
            <w:pPr>
              <w:pStyle w:val="TableParagraph"/>
              <w:ind w:right="494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5C275B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  <w:lang w:eastAsia="ru-RU"/>
              </w:rPr>
              <w:t>Зам</w:t>
            </w:r>
            <w:proofErr w:type="gramStart"/>
            <w:r w:rsidRPr="005C275B">
              <w:rPr>
                <w:sz w:val="28"/>
                <w:szCs w:val="28"/>
                <w:lang w:eastAsia="ru-RU"/>
              </w:rPr>
              <w:t>.д</w:t>
            </w:r>
            <w:proofErr w:type="gramEnd"/>
            <w:r w:rsidRPr="005C275B">
              <w:rPr>
                <w:sz w:val="28"/>
                <w:szCs w:val="28"/>
                <w:lang w:eastAsia="ru-RU"/>
              </w:rPr>
              <w:t xml:space="preserve">иректора  по ВР, </w:t>
            </w:r>
            <w:r w:rsidRPr="005C275B">
              <w:rPr>
                <w:sz w:val="28"/>
                <w:szCs w:val="28"/>
              </w:rPr>
              <w:t>руководитель ШСМ</w:t>
            </w:r>
          </w:p>
        </w:tc>
      </w:tr>
      <w:tr w:rsidR="00C4785F" w:rsidRPr="005C275B" w:rsidTr="002408C4">
        <w:trPr>
          <w:trHeight w:val="497"/>
        </w:trPr>
        <w:tc>
          <w:tcPr>
            <w:tcW w:w="14737" w:type="dxa"/>
            <w:gridSpan w:val="9"/>
          </w:tcPr>
          <w:p w:rsidR="00C4785F" w:rsidRPr="005C275B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b/>
                <w:sz w:val="28"/>
                <w:szCs w:val="28"/>
              </w:rPr>
              <w:lastRenderedPageBreak/>
              <w:t>8</w:t>
            </w:r>
            <w:r w:rsidR="00C4785F" w:rsidRPr="005C275B">
              <w:rPr>
                <w:b/>
                <w:sz w:val="28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5C275B" w:rsidRDefault="00D74FC8" w:rsidP="00F92041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D74FC8" w:rsidP="00F92041">
            <w:pPr>
              <w:pStyle w:val="TableParagraph"/>
              <w:ind w:left="109" w:right="1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5C275B" w:rsidRDefault="00D74FC8" w:rsidP="00F92041">
            <w:pPr>
              <w:pStyle w:val="TableParagraph"/>
              <w:ind w:right="8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5C275B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ШСМ</w:t>
            </w:r>
          </w:p>
        </w:tc>
      </w:tr>
      <w:tr w:rsidR="00D74FC8" w:rsidRPr="005C275B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Pr="005C275B" w:rsidRDefault="00D74FC8" w:rsidP="00CE7986">
            <w:pPr>
              <w:pStyle w:val="TableParagraph"/>
              <w:spacing w:line="268" w:lineRule="exact"/>
              <w:ind w:left="170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Pr="005C275B" w:rsidRDefault="00D74FC8" w:rsidP="00CE7986">
            <w:pPr>
              <w:pStyle w:val="TableParagraph"/>
              <w:ind w:left="109" w:right="1201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Pr="005C275B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Pr="005C275B" w:rsidRDefault="00D74FC8" w:rsidP="00CE7986">
            <w:pPr>
              <w:pStyle w:val="TableParagraph"/>
              <w:ind w:right="87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Pr="005C275B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8"/>
                <w:szCs w:val="28"/>
              </w:rPr>
            </w:pPr>
            <w:r w:rsidRPr="005C275B">
              <w:rPr>
                <w:sz w:val="28"/>
                <w:szCs w:val="28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32C75"/>
    <w:rsid w:val="004D27B1"/>
    <w:rsid w:val="005A50CB"/>
    <w:rsid w:val="005C275B"/>
    <w:rsid w:val="0075752A"/>
    <w:rsid w:val="0096769A"/>
    <w:rsid w:val="00A7105C"/>
    <w:rsid w:val="00AD6BE6"/>
    <w:rsid w:val="00B561E8"/>
    <w:rsid w:val="00C23DD7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1086"/>
    <w:rsid w:val="00D74FC8"/>
    <w:rsid w:val="00E54A24"/>
    <w:rsid w:val="00EE5645"/>
    <w:rsid w:val="00F43AB4"/>
    <w:rsid w:val="00FB6690"/>
    <w:rsid w:val="00FD46FF"/>
    <w:rsid w:val="00FD79A9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96769A"/>
    <w:pPr>
      <w:keepNext/>
      <w:widowControl/>
      <w:autoSpaceDE/>
      <w:autoSpaceDN/>
      <w:jc w:val="center"/>
      <w:outlineLvl w:val="1"/>
    </w:pPr>
    <w:rPr>
      <w:b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20">
    <w:name w:val="Заголовок 2 Знак"/>
    <w:basedOn w:val="a0"/>
    <w:link w:val="2"/>
    <w:rsid w:val="0096769A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5C2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User</cp:lastModifiedBy>
  <cp:revision>28</cp:revision>
  <cp:lastPrinted>2025-09-19T08:14:00Z</cp:lastPrinted>
  <dcterms:created xsi:type="dcterms:W3CDTF">2020-08-19T06:38:00Z</dcterms:created>
  <dcterms:modified xsi:type="dcterms:W3CDTF">2025-09-19T08:33:00Z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